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4" w:rsidRDefault="00251CE4" w:rsidP="00AE7BFB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5774">
        <w:rPr>
          <w:rFonts w:ascii="Times New Roman" w:eastAsia="Times New Roman" w:hAnsi="Times New Roman"/>
          <w:b/>
          <w:bCs/>
          <w:sz w:val="28"/>
          <w:szCs w:val="28"/>
        </w:rPr>
        <w:t>АНКЕТА</w:t>
      </w:r>
    </w:p>
    <w:p w:rsidR="00251CE4" w:rsidRPr="00845774" w:rsidRDefault="00251CE4" w:rsidP="00251CE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251CE4" w:rsidRPr="00845774" w:rsidRDefault="00251CE4" w:rsidP="00251CE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45774">
        <w:rPr>
          <w:rFonts w:ascii="Times New Roman" w:eastAsia="Times New Roman" w:hAnsi="Times New Roman"/>
          <w:bCs/>
          <w:sz w:val="28"/>
          <w:szCs w:val="28"/>
        </w:rPr>
        <w:t xml:space="preserve">для оформления запроса родителей </w:t>
      </w:r>
      <w:proofErr w:type="gramStart"/>
      <w:r w:rsidRPr="00845774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Pr="00845774">
        <w:rPr>
          <w:rFonts w:ascii="Times New Roman" w:eastAsia="Times New Roman" w:hAnsi="Times New Roman"/>
          <w:bCs/>
          <w:sz w:val="28"/>
          <w:szCs w:val="28"/>
        </w:rPr>
        <w:t xml:space="preserve"> Консультативн</w:t>
      </w:r>
      <w:r w:rsidR="00E06F59">
        <w:rPr>
          <w:rFonts w:ascii="Times New Roman" w:eastAsia="Times New Roman" w:hAnsi="Times New Roman"/>
          <w:bCs/>
          <w:sz w:val="28"/>
          <w:szCs w:val="28"/>
        </w:rPr>
        <w:t>ого</w:t>
      </w:r>
      <w:r w:rsidRPr="0084577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06F59">
        <w:rPr>
          <w:rFonts w:ascii="Times New Roman" w:eastAsia="Times New Roman" w:hAnsi="Times New Roman"/>
          <w:bCs/>
          <w:sz w:val="28"/>
          <w:szCs w:val="28"/>
        </w:rPr>
        <w:t>центра</w:t>
      </w:r>
      <w:r w:rsidRPr="0084577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51CE4" w:rsidRPr="00845774" w:rsidRDefault="00251CE4" w:rsidP="00251CE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51CE4" w:rsidRDefault="00251CE4" w:rsidP="00251CE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7"/>
        <w:gridCol w:w="7621"/>
      </w:tblGrid>
      <w:tr w:rsidR="00251CE4" w:rsidTr="00251CE4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5672">
              <w:rPr>
                <w:rFonts w:ascii="Times New Roman" w:hAnsi="Times New Roman"/>
                <w:b/>
                <w:bCs/>
                <w:sz w:val="26"/>
                <w:szCs w:val="26"/>
              </w:rPr>
              <w:t>Данные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5672">
              <w:rPr>
                <w:rFonts w:ascii="Times New Roman" w:hAnsi="Times New Roman"/>
                <w:b/>
                <w:bCs/>
                <w:sz w:val="26"/>
                <w:szCs w:val="26"/>
              </w:rPr>
              <w:t>Поле для заполнения</w:t>
            </w:r>
          </w:p>
        </w:tc>
      </w:tr>
      <w:tr w:rsidR="00251CE4" w:rsidTr="00251CE4">
        <w:trPr>
          <w:trHeight w:val="650"/>
        </w:trPr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Дата запроса/ оформления анкеты</w:t>
            </w: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CE4" w:rsidRDefault="00251CE4" w:rsidP="00D67D0E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672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0656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для обратной связи</w:t>
            </w:r>
          </w:p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CE4" w:rsidRDefault="00251CE4" w:rsidP="00D67D0E">
            <w:pPr>
              <w:pStyle w:val="a6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У какого специалиста Вы хотели бы получить консультацию?</w:t>
            </w: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672">
              <w:rPr>
                <w:rFonts w:ascii="Times New Roman" w:hAnsi="Times New Roman"/>
                <w:sz w:val="26"/>
                <w:szCs w:val="26"/>
              </w:rPr>
              <w:t>Повод обращения (проблема, вопрос)</w:t>
            </w:r>
          </w:p>
        </w:tc>
        <w:tc>
          <w:tcPr>
            <w:tcW w:w="7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E4" w:rsidTr="00251CE4">
        <w:tc>
          <w:tcPr>
            <w:tcW w:w="9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CE4" w:rsidRPr="00065672" w:rsidRDefault="00251CE4" w:rsidP="00D67D0E">
            <w:pPr>
              <w:pStyle w:val="a6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672">
              <w:rPr>
                <w:rFonts w:ascii="Times New Roman" w:hAnsi="Times New Roman"/>
                <w:sz w:val="26"/>
                <w:szCs w:val="26"/>
              </w:rPr>
              <w:t xml:space="preserve">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251CE4" w:rsidRDefault="00251CE4" w:rsidP="00251CE4">
      <w:pPr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1CE4" w:rsidRDefault="00251CE4" w:rsidP="00251CE4">
      <w:pPr>
        <w:spacing w:after="0" w:line="20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51CE4" w:rsidRPr="00065672" w:rsidRDefault="00251CE4" w:rsidP="00251CE4">
      <w:pPr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  <w:r w:rsidRPr="00065672">
        <w:rPr>
          <w:rFonts w:ascii="Times New Roman" w:hAnsi="Times New Roman"/>
          <w:b/>
          <w:bCs/>
          <w:sz w:val="26"/>
          <w:szCs w:val="26"/>
        </w:rPr>
        <w:t>Примечание:</w:t>
      </w:r>
      <w:r w:rsidRPr="00065672">
        <w:rPr>
          <w:rFonts w:ascii="Times New Roman" w:hAnsi="Times New Roman"/>
          <w:sz w:val="26"/>
          <w:szCs w:val="26"/>
        </w:rPr>
        <w:t xml:space="preserve"> обработка персональных данных включает в себя фиксирование Вашего запроса журнале регистрации индивидуальных приемов Консультативного пункта.</w:t>
      </w:r>
    </w:p>
    <w:p w:rsidR="00251CE4" w:rsidRPr="00065672" w:rsidRDefault="00251CE4" w:rsidP="00251CE4">
      <w:pPr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251CE4" w:rsidRPr="00065672" w:rsidRDefault="00251CE4" w:rsidP="00251CE4">
      <w:pPr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065672">
        <w:rPr>
          <w:rFonts w:ascii="Times New Roman" w:hAnsi="Times New Roman"/>
          <w:b/>
          <w:bCs/>
          <w:sz w:val="26"/>
          <w:szCs w:val="26"/>
          <w:u w:val="single"/>
        </w:rPr>
        <w:t>После получения Вашей анкеты специалисты Консультативн</w:t>
      </w:r>
      <w:r w:rsidR="00E06F59">
        <w:rPr>
          <w:rFonts w:ascii="Times New Roman" w:hAnsi="Times New Roman"/>
          <w:b/>
          <w:bCs/>
          <w:sz w:val="26"/>
          <w:szCs w:val="26"/>
          <w:u w:val="single"/>
        </w:rPr>
        <w:t xml:space="preserve">ого центра </w:t>
      </w:r>
      <w:r w:rsidRPr="00065672">
        <w:rPr>
          <w:rFonts w:ascii="Times New Roman" w:hAnsi="Times New Roman"/>
          <w:b/>
          <w:bCs/>
          <w:sz w:val="26"/>
          <w:szCs w:val="26"/>
          <w:u w:val="single"/>
        </w:rPr>
        <w:t xml:space="preserve">подготовят консультацию и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проведут очную консультацию.</w:t>
      </w:r>
    </w:p>
    <w:p w:rsidR="00251CE4" w:rsidRDefault="00251CE4" w:rsidP="00251CE4"/>
    <w:p w:rsidR="00251CE4" w:rsidRPr="004F0159" w:rsidRDefault="00251CE4" w:rsidP="00850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51CE4" w:rsidRPr="004F0159" w:rsidSect="009A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1EE6"/>
    <w:multiLevelType w:val="hybridMultilevel"/>
    <w:tmpl w:val="417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37C9B"/>
    <w:multiLevelType w:val="hybridMultilevel"/>
    <w:tmpl w:val="452C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2141"/>
    <w:rsid w:val="00051C6E"/>
    <w:rsid w:val="001560FD"/>
    <w:rsid w:val="00251CE4"/>
    <w:rsid w:val="0029155B"/>
    <w:rsid w:val="00390F4E"/>
    <w:rsid w:val="004F0159"/>
    <w:rsid w:val="00584D15"/>
    <w:rsid w:val="00850991"/>
    <w:rsid w:val="008D285E"/>
    <w:rsid w:val="009A55C8"/>
    <w:rsid w:val="00A04AE4"/>
    <w:rsid w:val="00AE7BFB"/>
    <w:rsid w:val="00BF6AD4"/>
    <w:rsid w:val="00C72141"/>
    <w:rsid w:val="00D86732"/>
    <w:rsid w:val="00E06F59"/>
    <w:rsid w:val="00E42C5F"/>
    <w:rsid w:val="00EF77A9"/>
    <w:rsid w:val="00F91D3B"/>
    <w:rsid w:val="00FE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FD"/>
    <w:pPr>
      <w:ind w:left="720"/>
      <w:contextualSpacing/>
    </w:pPr>
  </w:style>
  <w:style w:type="table" w:styleId="a4">
    <w:name w:val="Table Grid"/>
    <w:basedOn w:val="a1"/>
    <w:uiPriority w:val="59"/>
    <w:rsid w:val="0085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0159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251CE4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FD"/>
    <w:pPr>
      <w:ind w:left="720"/>
      <w:contextualSpacing/>
    </w:pPr>
  </w:style>
  <w:style w:type="table" w:styleId="a4">
    <w:name w:val="Table Grid"/>
    <w:basedOn w:val="a1"/>
    <w:uiPriority w:val="59"/>
    <w:rsid w:val="0085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0159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251CE4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2023-02-22T06:56:00Z</dcterms:created>
  <dcterms:modified xsi:type="dcterms:W3CDTF">2023-02-22T06:56:00Z</dcterms:modified>
</cp:coreProperties>
</file>